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5D2D880" w14:textId="77777777" w:rsidR="006149EB" w:rsidRPr="006149EB" w:rsidRDefault="006149EB" w:rsidP="006149EB">
      <w:pPr>
        <w:rPr>
          <w:rFonts w:ascii="Cambria Math" w:hAnsi="Cambria Math" w:cs="Cambria Math"/>
        </w:rPr>
      </w:pPr>
      <w:r w:rsidRPr="006149EB">
        <w:rPr>
          <w:rFonts w:ascii="Cambria Math" w:hAnsi="Cambria Math" w:cs="Cambria Math"/>
        </w:rPr>
        <w:t xml:space="preserve">H13 </w:t>
      </w:r>
      <w:proofErr w:type="spellStart"/>
      <w:r w:rsidRPr="006149EB">
        <w:rPr>
          <w:rFonts w:ascii="Cambria Math" w:hAnsi="Cambria Math" w:cs="Cambria Math"/>
        </w:rPr>
        <w:t>stupeň</w:t>
      </w:r>
      <w:proofErr w:type="spellEnd"/>
      <w:r w:rsidRPr="006149EB">
        <w:rPr>
          <w:rFonts w:ascii="Cambria Math" w:hAnsi="Cambria Math" w:cs="Cambria Math"/>
        </w:rPr>
        <w:t xml:space="preserve"> </w:t>
      </w:r>
      <w:proofErr w:type="spellStart"/>
      <w:r w:rsidRPr="006149EB">
        <w:rPr>
          <w:rFonts w:ascii="Cambria Math" w:hAnsi="Cambria Math" w:cs="Cambria Math"/>
        </w:rPr>
        <w:t>filtrácie</w:t>
      </w:r>
      <w:proofErr w:type="spellEnd"/>
    </w:p>
    <w:p w14:paraId="24C85F86" w14:textId="77777777" w:rsidR="006149EB" w:rsidRPr="006149EB" w:rsidRDefault="006149EB" w:rsidP="006149EB">
      <w:pPr>
        <w:rPr>
          <w:rFonts w:ascii="Cambria Math" w:hAnsi="Cambria Math" w:cs="Cambria Math"/>
        </w:rPr>
      </w:pPr>
      <w:proofErr w:type="spellStart"/>
      <w:r w:rsidRPr="006149EB">
        <w:rPr>
          <w:rFonts w:ascii="Cambria Math" w:hAnsi="Cambria Math" w:cs="Cambria Math"/>
        </w:rPr>
        <w:t>predný</w:t>
      </w:r>
      <w:proofErr w:type="spellEnd"/>
      <w:r w:rsidRPr="006149EB">
        <w:rPr>
          <w:rFonts w:ascii="Cambria Math" w:hAnsi="Cambria Math" w:cs="Cambria Math"/>
        </w:rPr>
        <w:t xml:space="preserve"> filter, </w:t>
      </w:r>
      <w:proofErr w:type="spellStart"/>
      <w:r w:rsidRPr="006149EB">
        <w:rPr>
          <w:rFonts w:ascii="Cambria Math" w:hAnsi="Cambria Math" w:cs="Cambria Math"/>
        </w:rPr>
        <w:t>HEPA-filter</w:t>
      </w:r>
      <w:proofErr w:type="spellEnd"/>
      <w:r w:rsidRPr="006149EB">
        <w:rPr>
          <w:rFonts w:ascii="Cambria Math" w:hAnsi="Cambria Math" w:cs="Cambria Math"/>
        </w:rPr>
        <w:t xml:space="preserve">, </w:t>
      </w:r>
      <w:proofErr w:type="spellStart"/>
      <w:r w:rsidRPr="006149EB">
        <w:rPr>
          <w:rFonts w:ascii="Cambria Math" w:hAnsi="Cambria Math" w:cs="Cambria Math"/>
        </w:rPr>
        <w:t>uhlíkový</w:t>
      </w:r>
      <w:proofErr w:type="spellEnd"/>
      <w:r w:rsidRPr="006149EB">
        <w:rPr>
          <w:rFonts w:ascii="Cambria Math" w:hAnsi="Cambria Math" w:cs="Cambria Math"/>
        </w:rPr>
        <w:t xml:space="preserve"> filter</w:t>
      </w:r>
    </w:p>
    <w:p w14:paraId="37634C3E" w14:textId="360553EC" w:rsidR="00481B83" w:rsidRPr="00C34403" w:rsidRDefault="006149EB" w:rsidP="006149EB">
      <w:proofErr w:type="spellStart"/>
      <w:r w:rsidRPr="006149EB">
        <w:rPr>
          <w:rFonts w:ascii="Cambria Math" w:hAnsi="Cambria Math" w:cs="Cambria Math"/>
        </w:rPr>
        <w:t>rozmery</w:t>
      </w:r>
      <w:proofErr w:type="spellEnd"/>
      <w:r w:rsidRPr="006149EB">
        <w:rPr>
          <w:rFonts w:ascii="Cambria Math" w:hAnsi="Cambria Math" w:cs="Cambria Math"/>
        </w:rPr>
        <w:t>: Ø215 x 256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26FA3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5951"/>
    <w:rsid w:val="009E0501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2023-01-11T10:08:00Z</dcterms:created>
  <dcterms:modified xsi:type="dcterms:W3CDTF">2023-01-11T10:08:00Z</dcterms:modified>
</cp:coreProperties>
</file>